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57"/>
        <w:gridCol w:w="587"/>
        <w:gridCol w:w="11379"/>
        <w:gridCol w:w="1577"/>
      </w:tblGrid>
      <w:tr w:rsidR="00486EE2"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8C76BA"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486EE2"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C78F4F5" w:rsidR="00FB3483" w:rsidRPr="00930A31" w:rsidRDefault="00E371A5" w:rsidP="005979B8">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8C76BA"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486EE2"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FB3A1B3" w:rsidR="00FB3483" w:rsidRPr="00930A31" w:rsidRDefault="00E371A5" w:rsidP="005979B8">
            <w:pPr>
              <w:pStyle w:val="Default"/>
              <w:spacing w:before="40" w:after="40"/>
              <w:rPr>
                <w:rFonts w:ascii="Arial" w:hAnsi="Arial" w:cs="Arial"/>
                <w:color w:val="auto"/>
                <w:sz w:val="18"/>
                <w:szCs w:val="18"/>
              </w:rPr>
            </w:pPr>
            <w:r>
              <w:rPr>
                <w:rFonts w:ascii="Arial" w:hAnsi="Arial" w:cs="Arial"/>
                <w:color w:val="auto"/>
                <w:sz w:val="18"/>
                <w:szCs w:val="18"/>
              </w:rPr>
              <w:t>Abstract page</w:t>
            </w:r>
          </w:p>
        </w:tc>
      </w:tr>
      <w:tr w:rsidR="008C76BA"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486EE2"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5B615E7" w:rsidR="00FB3483" w:rsidRPr="00930A31" w:rsidRDefault="00076B23" w:rsidP="005979B8">
            <w:pPr>
              <w:pStyle w:val="Default"/>
              <w:spacing w:before="40" w:after="40"/>
              <w:rPr>
                <w:rFonts w:ascii="Arial" w:hAnsi="Arial" w:cs="Arial"/>
                <w:color w:val="auto"/>
                <w:sz w:val="18"/>
                <w:szCs w:val="18"/>
              </w:rPr>
            </w:pPr>
            <w:r>
              <w:rPr>
                <w:rFonts w:ascii="Arial" w:hAnsi="Arial" w:cs="Arial"/>
                <w:color w:val="auto"/>
                <w:sz w:val="18"/>
                <w:szCs w:val="18"/>
              </w:rPr>
              <w:t xml:space="preserve">Introduction – </w:t>
            </w:r>
            <w:r w:rsidR="007024E2">
              <w:rPr>
                <w:rFonts w:ascii="Arial" w:hAnsi="Arial" w:cs="Arial"/>
                <w:color w:val="auto"/>
                <w:sz w:val="18"/>
                <w:szCs w:val="18"/>
              </w:rPr>
              <w:t>Paragraph 1,</w:t>
            </w:r>
            <w:r>
              <w:rPr>
                <w:rFonts w:ascii="Arial" w:hAnsi="Arial" w:cs="Arial"/>
                <w:color w:val="auto"/>
                <w:sz w:val="18"/>
                <w:szCs w:val="18"/>
              </w:rPr>
              <w:t xml:space="preserve"> 1</w:t>
            </w:r>
            <w:r w:rsidRPr="00076B23">
              <w:rPr>
                <w:rFonts w:ascii="Arial" w:hAnsi="Arial" w:cs="Arial"/>
                <w:color w:val="auto"/>
                <w:sz w:val="18"/>
                <w:szCs w:val="18"/>
                <w:vertAlign w:val="superscript"/>
              </w:rPr>
              <w:t>st</w:t>
            </w:r>
            <w:r>
              <w:rPr>
                <w:rFonts w:ascii="Arial" w:hAnsi="Arial" w:cs="Arial"/>
                <w:color w:val="auto"/>
                <w:sz w:val="18"/>
                <w:szCs w:val="18"/>
              </w:rPr>
              <w:t xml:space="preserve"> sentence</w:t>
            </w:r>
          </w:p>
        </w:tc>
      </w:tr>
      <w:tr w:rsidR="00486EE2"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016F4C60" w:rsidR="00FB3483" w:rsidRPr="00930A31" w:rsidRDefault="00076B23" w:rsidP="005979B8">
            <w:pPr>
              <w:pStyle w:val="Default"/>
              <w:spacing w:before="40" w:after="40"/>
              <w:rPr>
                <w:rFonts w:ascii="Arial" w:hAnsi="Arial" w:cs="Arial"/>
                <w:color w:val="auto"/>
                <w:sz w:val="18"/>
                <w:szCs w:val="18"/>
              </w:rPr>
            </w:pPr>
            <w:r>
              <w:rPr>
                <w:rFonts w:ascii="Arial" w:hAnsi="Arial" w:cs="Arial"/>
                <w:color w:val="auto"/>
                <w:sz w:val="18"/>
                <w:szCs w:val="18"/>
              </w:rPr>
              <w:t xml:space="preserve">Introduction – </w:t>
            </w:r>
            <w:r w:rsidR="007024E2">
              <w:rPr>
                <w:rFonts w:ascii="Arial" w:hAnsi="Arial" w:cs="Arial"/>
                <w:color w:val="auto"/>
                <w:sz w:val="18"/>
                <w:szCs w:val="18"/>
              </w:rPr>
              <w:t>Paragraph 3</w:t>
            </w:r>
          </w:p>
        </w:tc>
      </w:tr>
      <w:tr w:rsidR="008C76BA"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486EE2"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47B3973" w:rsidR="00FB3483" w:rsidRPr="00930A31" w:rsidRDefault="002A023C" w:rsidP="005979B8">
            <w:pPr>
              <w:pStyle w:val="Default"/>
              <w:spacing w:before="40" w:after="40"/>
              <w:rPr>
                <w:rFonts w:ascii="Arial" w:hAnsi="Arial" w:cs="Arial"/>
                <w:color w:val="auto"/>
                <w:sz w:val="18"/>
                <w:szCs w:val="18"/>
              </w:rPr>
            </w:pPr>
            <w:r>
              <w:rPr>
                <w:rFonts w:ascii="Arial" w:hAnsi="Arial" w:cs="Arial"/>
                <w:color w:val="auto"/>
                <w:sz w:val="18"/>
                <w:szCs w:val="18"/>
              </w:rPr>
              <w:t xml:space="preserve">Methods – </w:t>
            </w:r>
            <w:r w:rsidR="007024E2">
              <w:rPr>
                <w:rFonts w:ascii="Arial" w:hAnsi="Arial" w:cs="Arial"/>
                <w:color w:val="auto"/>
                <w:sz w:val="18"/>
                <w:szCs w:val="18"/>
              </w:rPr>
              <w:t>Paragraph 1</w:t>
            </w:r>
          </w:p>
        </w:tc>
      </w:tr>
      <w:tr w:rsidR="00486EE2"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67264590" w:rsidR="00FB3483" w:rsidRPr="00930A31" w:rsidRDefault="002A023C" w:rsidP="005979B8">
            <w:pPr>
              <w:pStyle w:val="Default"/>
              <w:spacing w:before="40" w:after="40"/>
              <w:rPr>
                <w:rFonts w:ascii="Arial" w:hAnsi="Arial" w:cs="Arial"/>
                <w:color w:val="auto"/>
                <w:sz w:val="18"/>
                <w:szCs w:val="18"/>
              </w:rPr>
            </w:pPr>
            <w:r>
              <w:rPr>
                <w:rFonts w:ascii="Arial" w:hAnsi="Arial" w:cs="Arial"/>
                <w:color w:val="auto"/>
                <w:sz w:val="18"/>
                <w:szCs w:val="18"/>
              </w:rPr>
              <w:t xml:space="preserve">Methods – </w:t>
            </w:r>
            <w:r w:rsidR="007024E2">
              <w:rPr>
                <w:rFonts w:ascii="Arial" w:hAnsi="Arial" w:cs="Arial"/>
                <w:color w:val="auto"/>
                <w:sz w:val="18"/>
                <w:szCs w:val="18"/>
              </w:rPr>
              <w:t>Paragraph 1</w:t>
            </w:r>
          </w:p>
        </w:tc>
      </w:tr>
      <w:tr w:rsidR="00486EE2"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383A5256" w:rsidR="00FB3483" w:rsidRPr="00930A31" w:rsidRDefault="002A023C" w:rsidP="005979B8">
            <w:pPr>
              <w:pStyle w:val="Default"/>
              <w:spacing w:before="40" w:after="40"/>
              <w:rPr>
                <w:rFonts w:ascii="Arial" w:hAnsi="Arial" w:cs="Arial"/>
                <w:color w:val="auto"/>
                <w:sz w:val="18"/>
                <w:szCs w:val="18"/>
              </w:rPr>
            </w:pPr>
            <w:r>
              <w:rPr>
                <w:rFonts w:ascii="Arial" w:hAnsi="Arial" w:cs="Arial"/>
                <w:color w:val="auto"/>
                <w:sz w:val="18"/>
                <w:szCs w:val="18"/>
              </w:rPr>
              <w:t xml:space="preserve">Methods – </w:t>
            </w:r>
            <w:r w:rsidR="007024E2">
              <w:rPr>
                <w:rFonts w:ascii="Arial" w:hAnsi="Arial" w:cs="Arial"/>
                <w:color w:val="auto"/>
                <w:sz w:val="18"/>
                <w:szCs w:val="18"/>
              </w:rPr>
              <w:t>Paragraph 1</w:t>
            </w:r>
          </w:p>
        </w:tc>
      </w:tr>
      <w:tr w:rsidR="00486EE2"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337FED81" w:rsidR="00FB3483" w:rsidRPr="00930A31" w:rsidRDefault="007024E2" w:rsidP="005979B8">
            <w:pPr>
              <w:pStyle w:val="Default"/>
              <w:spacing w:before="40" w:after="40"/>
              <w:rPr>
                <w:rFonts w:ascii="Arial" w:hAnsi="Arial" w:cs="Arial"/>
                <w:color w:val="auto"/>
                <w:sz w:val="18"/>
                <w:szCs w:val="18"/>
              </w:rPr>
            </w:pPr>
            <w:r>
              <w:rPr>
                <w:rFonts w:ascii="Arial" w:hAnsi="Arial" w:cs="Arial"/>
                <w:color w:val="auto"/>
                <w:sz w:val="18"/>
                <w:szCs w:val="18"/>
              </w:rPr>
              <w:t>Methods – Paragraph 2 &amp; 3</w:t>
            </w:r>
          </w:p>
        </w:tc>
      </w:tr>
      <w:tr w:rsidR="00486EE2"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14499C6A" w:rsidR="00FB3483" w:rsidRPr="00930A31" w:rsidRDefault="00DC66D7" w:rsidP="005979B8">
            <w:pPr>
              <w:pStyle w:val="Default"/>
              <w:spacing w:before="40" w:after="40"/>
              <w:rPr>
                <w:rFonts w:ascii="Arial" w:hAnsi="Arial" w:cs="Arial"/>
                <w:color w:val="auto"/>
                <w:sz w:val="18"/>
                <w:szCs w:val="18"/>
              </w:rPr>
            </w:pPr>
            <w:r>
              <w:rPr>
                <w:rFonts w:ascii="Arial" w:hAnsi="Arial" w:cs="Arial"/>
                <w:color w:val="auto"/>
                <w:sz w:val="18"/>
                <w:szCs w:val="18"/>
              </w:rPr>
              <w:t>Methods – Figure 1</w:t>
            </w:r>
          </w:p>
        </w:tc>
      </w:tr>
      <w:tr w:rsidR="00486EE2"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8DDCBE7" w:rsidR="00930A31"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32ACB31" w:rsidR="00930A31" w:rsidRPr="00930A31" w:rsidRDefault="00BE4F41" w:rsidP="005979B8">
            <w:pPr>
              <w:pStyle w:val="Default"/>
              <w:spacing w:before="40" w:after="40"/>
              <w:rPr>
                <w:rFonts w:ascii="Arial" w:hAnsi="Arial" w:cs="Arial"/>
                <w:color w:val="auto"/>
                <w:sz w:val="18"/>
                <w:szCs w:val="18"/>
              </w:rPr>
            </w:pPr>
            <w:r>
              <w:rPr>
                <w:rFonts w:ascii="Arial" w:hAnsi="Arial" w:cs="Arial"/>
                <w:color w:val="auto"/>
                <w:sz w:val="18"/>
                <w:szCs w:val="18"/>
              </w:rPr>
              <w:t>Methods – Paragraph 2</w:t>
            </w:r>
          </w:p>
        </w:tc>
      </w:tr>
      <w:tr w:rsidR="00486EE2"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D6E59F5" w:rsidR="00FB3483"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Methods - Paragraph 3</w:t>
            </w:r>
          </w:p>
        </w:tc>
      </w:tr>
      <w:tr w:rsidR="00486EE2"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6335D692" w:rsidR="00FB3483"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33F20B4C" w:rsidR="00930A31"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 xml:space="preserve">Results – Paragraph 1 </w:t>
            </w:r>
          </w:p>
        </w:tc>
      </w:tr>
      <w:tr w:rsidR="00486EE2"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29CDCBCB" w:rsidR="00930A31"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Methods - Paragraph 2, 3</w:t>
            </w:r>
            <w:r w:rsidRPr="00486EE2">
              <w:rPr>
                <w:rFonts w:ascii="Arial" w:hAnsi="Arial" w:cs="Arial"/>
                <w:color w:val="auto"/>
                <w:sz w:val="18"/>
                <w:szCs w:val="18"/>
                <w:vertAlign w:val="superscript"/>
              </w:rPr>
              <w:t>rd</w:t>
            </w:r>
            <w:r>
              <w:rPr>
                <w:rFonts w:ascii="Arial" w:hAnsi="Arial" w:cs="Arial"/>
                <w:color w:val="auto"/>
                <w:sz w:val="18"/>
                <w:szCs w:val="18"/>
              </w:rPr>
              <w:t xml:space="preserve"> sentence</w:t>
            </w:r>
          </w:p>
        </w:tc>
      </w:tr>
      <w:tr w:rsidR="00486EE2"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263D28AE" w:rsidR="00930A31"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619AA89D" w:rsidR="00930A31" w:rsidRPr="00930A31" w:rsidRDefault="00486EE2" w:rsidP="005979B8">
            <w:pPr>
              <w:pStyle w:val="Default"/>
              <w:spacing w:before="40" w:after="40"/>
              <w:rPr>
                <w:rFonts w:ascii="Arial" w:hAnsi="Arial" w:cs="Arial"/>
                <w:color w:val="auto"/>
                <w:sz w:val="18"/>
                <w:szCs w:val="18"/>
              </w:rPr>
            </w:pPr>
            <w:r>
              <w:rPr>
                <w:rFonts w:ascii="Arial" w:hAnsi="Arial" w:cs="Arial"/>
                <w:color w:val="auto"/>
                <w:sz w:val="18"/>
                <w:szCs w:val="18"/>
              </w:rPr>
              <w:t>Methods - Paragraph 2, 3</w:t>
            </w:r>
            <w:r w:rsidRPr="00486EE2">
              <w:rPr>
                <w:rFonts w:ascii="Arial" w:hAnsi="Arial" w:cs="Arial"/>
                <w:color w:val="auto"/>
                <w:sz w:val="18"/>
                <w:szCs w:val="18"/>
                <w:vertAlign w:val="superscript"/>
              </w:rPr>
              <w:t>rd</w:t>
            </w:r>
            <w:r>
              <w:rPr>
                <w:rFonts w:ascii="Arial" w:hAnsi="Arial" w:cs="Arial"/>
                <w:color w:val="auto"/>
                <w:sz w:val="18"/>
                <w:szCs w:val="18"/>
              </w:rPr>
              <w:t xml:space="preserve"> sentence</w:t>
            </w:r>
          </w:p>
        </w:tc>
      </w:tr>
      <w:tr w:rsidR="00486EE2"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BBEBAC8" w:rsidR="00930A31" w:rsidRPr="00930A31" w:rsidRDefault="00BB01CF"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BFCCD2B" w:rsidR="00930A31" w:rsidRPr="00930A31" w:rsidRDefault="00BB01CF"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EC52E09" w:rsidR="006E5FE2" w:rsidRPr="00930A31" w:rsidRDefault="0042297A" w:rsidP="005979B8">
            <w:pPr>
              <w:pStyle w:val="Default"/>
              <w:spacing w:before="40" w:after="40"/>
              <w:rPr>
                <w:rFonts w:ascii="Arial" w:hAnsi="Arial" w:cs="Arial"/>
                <w:color w:val="auto"/>
                <w:sz w:val="18"/>
                <w:szCs w:val="18"/>
              </w:rPr>
            </w:pPr>
            <w:r>
              <w:rPr>
                <w:rFonts w:ascii="Arial" w:hAnsi="Arial" w:cs="Arial"/>
                <w:color w:val="auto"/>
                <w:sz w:val="18"/>
                <w:szCs w:val="18"/>
              </w:rPr>
              <w:t>Methods – Paragraph 2, sentence 2</w:t>
            </w:r>
          </w:p>
        </w:tc>
      </w:tr>
      <w:tr w:rsidR="00486E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9111347" w:rsidR="006E5FE2" w:rsidRPr="00930A31" w:rsidRDefault="00584738" w:rsidP="005979B8">
            <w:pPr>
              <w:pStyle w:val="Default"/>
              <w:spacing w:before="40" w:after="40"/>
              <w:rPr>
                <w:rFonts w:ascii="Arial" w:hAnsi="Arial" w:cs="Arial"/>
                <w:color w:val="auto"/>
                <w:sz w:val="18"/>
                <w:szCs w:val="18"/>
              </w:rPr>
            </w:pPr>
            <w:r>
              <w:rPr>
                <w:rFonts w:ascii="Arial" w:hAnsi="Arial" w:cs="Arial"/>
                <w:color w:val="auto"/>
                <w:sz w:val="18"/>
                <w:szCs w:val="18"/>
              </w:rPr>
              <w:t>Methods -Paragraph 3</w:t>
            </w:r>
          </w:p>
        </w:tc>
      </w:tr>
      <w:tr w:rsidR="008C76BA"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486EE2"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02BF8C3F" w:rsidR="00930A31" w:rsidRPr="00930A31" w:rsidRDefault="00854409" w:rsidP="005979B8">
            <w:pPr>
              <w:pStyle w:val="Default"/>
              <w:spacing w:before="40" w:after="40"/>
              <w:rPr>
                <w:rFonts w:ascii="Arial" w:hAnsi="Arial" w:cs="Arial"/>
                <w:color w:val="auto"/>
                <w:sz w:val="18"/>
                <w:szCs w:val="18"/>
              </w:rPr>
            </w:pPr>
            <w:r>
              <w:rPr>
                <w:rFonts w:ascii="Arial" w:hAnsi="Arial" w:cs="Arial"/>
                <w:color w:val="auto"/>
                <w:sz w:val="18"/>
                <w:szCs w:val="18"/>
              </w:rPr>
              <w:t>Results – Paragraph 1</w:t>
            </w:r>
          </w:p>
        </w:tc>
      </w:tr>
      <w:tr w:rsidR="00486EE2"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7C79199E" w:rsidR="00930A31" w:rsidRPr="00930A31" w:rsidRDefault="005E45D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EEBDBD1" w:rsidR="00FB3483" w:rsidRPr="00930A31" w:rsidRDefault="005E45D8" w:rsidP="005979B8">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486EE2"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1D259961" w:rsidR="00FB3483" w:rsidRPr="00930A31" w:rsidRDefault="00C71430"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4E24F15" w:rsidR="00FB3483" w:rsidRPr="00930A31" w:rsidRDefault="005E45D8" w:rsidP="005979B8">
            <w:pPr>
              <w:pStyle w:val="Default"/>
              <w:spacing w:before="40" w:after="40"/>
              <w:rPr>
                <w:rFonts w:ascii="Arial" w:hAnsi="Arial" w:cs="Arial"/>
                <w:color w:val="auto"/>
                <w:sz w:val="18"/>
                <w:szCs w:val="18"/>
              </w:rPr>
            </w:pPr>
            <w:r>
              <w:rPr>
                <w:rFonts w:ascii="Arial" w:hAnsi="Arial" w:cs="Arial"/>
                <w:color w:val="auto"/>
                <w:sz w:val="18"/>
                <w:szCs w:val="18"/>
              </w:rPr>
              <w:t>Table 2</w:t>
            </w:r>
          </w:p>
        </w:tc>
      </w:tr>
      <w:tr w:rsidR="00486EE2"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3351EF26" w:rsidR="00930A31" w:rsidRPr="00930A31" w:rsidRDefault="00C71430"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46544810" w14:textId="77777777" w:rsidR="00930A31" w:rsidRDefault="008C76BA" w:rsidP="005979B8">
            <w:pPr>
              <w:pStyle w:val="Default"/>
              <w:spacing w:before="40" w:after="40"/>
              <w:rPr>
                <w:rFonts w:ascii="Arial" w:hAnsi="Arial" w:cs="Arial"/>
                <w:color w:val="auto"/>
                <w:sz w:val="18"/>
                <w:szCs w:val="18"/>
              </w:rPr>
            </w:pPr>
            <w:r>
              <w:rPr>
                <w:rFonts w:ascii="Arial" w:hAnsi="Arial" w:cs="Arial"/>
                <w:color w:val="auto"/>
                <w:sz w:val="18"/>
                <w:szCs w:val="18"/>
              </w:rPr>
              <w:t>Table 2</w:t>
            </w:r>
          </w:p>
          <w:p w14:paraId="67404DB3" w14:textId="77777777" w:rsidR="008C76BA" w:rsidRDefault="008C76BA" w:rsidP="005979B8">
            <w:pPr>
              <w:pStyle w:val="Default"/>
              <w:spacing w:before="40" w:after="40"/>
              <w:rPr>
                <w:rFonts w:ascii="Arial" w:hAnsi="Arial" w:cs="Arial"/>
                <w:color w:val="auto"/>
                <w:sz w:val="18"/>
                <w:szCs w:val="18"/>
              </w:rPr>
            </w:pPr>
            <w:r>
              <w:rPr>
                <w:rFonts w:ascii="Arial" w:hAnsi="Arial" w:cs="Arial"/>
                <w:color w:val="auto"/>
                <w:sz w:val="18"/>
                <w:szCs w:val="18"/>
              </w:rPr>
              <w:t>Neuroanatomical Human Studies</w:t>
            </w:r>
          </w:p>
          <w:p w14:paraId="7C8F8A33" w14:textId="5FC9D424" w:rsidR="00986671" w:rsidRPr="00930A31" w:rsidRDefault="00986671" w:rsidP="005979B8">
            <w:pPr>
              <w:pStyle w:val="Default"/>
              <w:spacing w:before="40" w:after="40"/>
              <w:rPr>
                <w:rFonts w:ascii="Arial" w:hAnsi="Arial" w:cs="Arial"/>
                <w:color w:val="auto"/>
                <w:sz w:val="18"/>
                <w:szCs w:val="18"/>
              </w:rPr>
            </w:pPr>
            <w:r>
              <w:rPr>
                <w:rFonts w:ascii="Arial" w:hAnsi="Arial" w:cs="Arial"/>
                <w:color w:val="auto"/>
                <w:sz w:val="18"/>
                <w:szCs w:val="18"/>
              </w:rPr>
              <w:t>Animal studies</w:t>
            </w:r>
          </w:p>
        </w:tc>
      </w:tr>
      <w:tr w:rsidR="00486EE2"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E849838" w:rsidR="00930A31" w:rsidRPr="00930A31" w:rsidRDefault="00A14E54"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290FF2D" w:rsidR="00930A31" w:rsidRPr="00930A31" w:rsidRDefault="00A14E54"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1B6304E8" w:rsidR="00FB3483" w:rsidRPr="00930A31" w:rsidRDefault="00986671"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486EE2"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1DE46574" w:rsidR="00077B44" w:rsidRPr="00930A31" w:rsidRDefault="005B63DE"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8C76BA"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486EE2"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EC23050" w:rsidR="00930A31" w:rsidRPr="00930A31" w:rsidRDefault="00773A30" w:rsidP="00077B44">
            <w:pPr>
              <w:pStyle w:val="Default"/>
              <w:spacing w:before="40" w:after="40"/>
              <w:rPr>
                <w:rFonts w:ascii="Arial" w:hAnsi="Arial" w:cs="Arial"/>
                <w:color w:val="auto"/>
                <w:sz w:val="18"/>
                <w:szCs w:val="18"/>
              </w:rPr>
            </w:pPr>
            <w:r>
              <w:rPr>
                <w:rFonts w:ascii="Arial" w:hAnsi="Arial" w:cs="Arial"/>
                <w:color w:val="auto"/>
                <w:sz w:val="18"/>
                <w:szCs w:val="18"/>
              </w:rPr>
              <w:t>Discussion – paragraph 1-8</w:t>
            </w:r>
          </w:p>
        </w:tc>
      </w:tr>
      <w:tr w:rsidR="00486EE2"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55AA355F" w:rsidR="00930A31" w:rsidRPr="00930A31" w:rsidRDefault="00773A30" w:rsidP="00077B44">
            <w:pPr>
              <w:pStyle w:val="Default"/>
              <w:spacing w:before="40" w:after="40"/>
              <w:rPr>
                <w:rFonts w:ascii="Arial" w:hAnsi="Arial" w:cs="Arial"/>
                <w:color w:val="auto"/>
                <w:sz w:val="18"/>
                <w:szCs w:val="18"/>
              </w:rPr>
            </w:pPr>
            <w:r>
              <w:rPr>
                <w:rFonts w:ascii="Arial" w:hAnsi="Arial" w:cs="Arial"/>
                <w:color w:val="auto"/>
                <w:sz w:val="18"/>
                <w:szCs w:val="18"/>
              </w:rPr>
              <w:t>Discussion – strengths and limitations of study</w:t>
            </w:r>
          </w:p>
        </w:tc>
      </w:tr>
      <w:tr w:rsidR="00486EE2"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DD75EF4" w:rsidR="00930A31" w:rsidRPr="00930A31" w:rsidRDefault="00773A30" w:rsidP="00077B44">
            <w:pPr>
              <w:pStyle w:val="Default"/>
              <w:spacing w:before="40" w:after="40"/>
              <w:rPr>
                <w:rFonts w:ascii="Arial" w:hAnsi="Arial" w:cs="Arial"/>
                <w:color w:val="auto"/>
                <w:sz w:val="18"/>
                <w:szCs w:val="18"/>
              </w:rPr>
            </w:pPr>
            <w:r>
              <w:rPr>
                <w:rFonts w:ascii="Arial" w:hAnsi="Arial" w:cs="Arial"/>
                <w:color w:val="auto"/>
                <w:sz w:val="18"/>
                <w:szCs w:val="18"/>
              </w:rPr>
              <w:t xml:space="preserve">Discussion - </w:t>
            </w:r>
            <w:r>
              <w:rPr>
                <w:rFonts w:ascii="Arial" w:hAnsi="Arial" w:cs="Arial"/>
                <w:color w:val="auto"/>
                <w:sz w:val="18"/>
                <w:szCs w:val="18"/>
              </w:rPr>
              <w:t>strengths and limitations of study</w:t>
            </w:r>
          </w:p>
        </w:tc>
      </w:tr>
      <w:tr w:rsidR="00486EE2"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0CE3BC5" w:rsidR="00930A31" w:rsidRPr="00930A31" w:rsidRDefault="00773A30" w:rsidP="00077B44">
            <w:pPr>
              <w:pStyle w:val="Default"/>
              <w:spacing w:before="40" w:after="40"/>
              <w:rPr>
                <w:rFonts w:ascii="Arial" w:hAnsi="Arial" w:cs="Arial"/>
                <w:color w:val="auto"/>
                <w:sz w:val="18"/>
                <w:szCs w:val="18"/>
              </w:rPr>
            </w:pPr>
            <w:r>
              <w:rPr>
                <w:rFonts w:ascii="Arial" w:hAnsi="Arial" w:cs="Arial"/>
                <w:color w:val="auto"/>
                <w:sz w:val="18"/>
                <w:szCs w:val="18"/>
              </w:rPr>
              <w:t xml:space="preserve">Discussion - </w:t>
            </w:r>
            <w:r w:rsidR="00D95917">
              <w:rPr>
                <w:rFonts w:ascii="Arial" w:hAnsi="Arial" w:cs="Arial"/>
                <w:color w:val="auto"/>
                <w:sz w:val="18"/>
                <w:szCs w:val="18"/>
              </w:rPr>
              <w:lastRenderedPageBreak/>
              <w:t>implication</w:t>
            </w:r>
          </w:p>
        </w:tc>
      </w:tr>
      <w:tr w:rsidR="008C76BA"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lastRenderedPageBreak/>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000000" w:rsidRPr="004C1685" w14:paraId="5CF94E2D" w14:textId="77777777">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shd w:val="clear" w:color="auto" w:fill="FFF2CC"/>
          </w:tcPr>
          <w:p w14:paraId="2EE9DE13" w14:textId="31446466" w:rsidR="00930A31" w:rsidRPr="00930A31" w:rsidRDefault="00777DCB" w:rsidP="00077B44">
            <w:pPr>
              <w:pStyle w:val="Default"/>
              <w:spacing w:before="40" w:after="40"/>
              <w:rPr>
                <w:rFonts w:ascii="Arial" w:hAnsi="Arial" w:cs="Arial"/>
                <w:color w:val="auto"/>
                <w:sz w:val="18"/>
                <w:szCs w:val="18"/>
              </w:rPr>
            </w:pPr>
            <w:r>
              <w:rPr>
                <w:rFonts w:ascii="Arial" w:hAnsi="Arial" w:cs="Arial"/>
                <w:color w:val="auto"/>
                <w:sz w:val="18"/>
                <w:szCs w:val="18"/>
              </w:rPr>
              <w:t>Registration and Protocol</w:t>
            </w:r>
          </w:p>
        </w:tc>
      </w:tr>
      <w:tr w:rsidR="00000000" w:rsidRPr="004C1685" w14:paraId="4C3E51C1" w14:textId="77777777">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shd w:val="clear" w:color="auto" w:fill="FFF2CC"/>
          </w:tcPr>
          <w:p w14:paraId="55D44A96" w14:textId="23A1CF2B" w:rsidR="00930A31" w:rsidRPr="00930A31" w:rsidRDefault="0060526F" w:rsidP="00077B44">
            <w:pPr>
              <w:pStyle w:val="Default"/>
              <w:spacing w:before="40" w:after="40"/>
              <w:rPr>
                <w:rFonts w:ascii="Arial" w:hAnsi="Arial" w:cs="Arial"/>
                <w:color w:val="auto"/>
                <w:sz w:val="18"/>
                <w:szCs w:val="18"/>
              </w:rPr>
            </w:pPr>
            <w:r>
              <w:rPr>
                <w:rFonts w:ascii="Arial" w:hAnsi="Arial" w:cs="Arial"/>
                <w:color w:val="auto"/>
                <w:sz w:val="18"/>
                <w:szCs w:val="18"/>
              </w:rPr>
              <w:t>Registration and protocol</w:t>
            </w:r>
          </w:p>
        </w:tc>
      </w:tr>
      <w:tr w:rsidR="00000000" w:rsidRPr="004C1685" w14:paraId="131EC413" w14:textId="77777777">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shd w:val="clear" w:color="auto" w:fill="FFF2CC"/>
          </w:tcPr>
          <w:p w14:paraId="0ED81809" w14:textId="68AA789D" w:rsidR="00930A31" w:rsidRPr="00930A31" w:rsidRDefault="0060526F" w:rsidP="00077B44">
            <w:pPr>
              <w:pStyle w:val="Default"/>
              <w:spacing w:before="40" w:after="40"/>
              <w:rPr>
                <w:rFonts w:ascii="Arial" w:hAnsi="Arial" w:cs="Arial"/>
                <w:color w:val="auto"/>
                <w:sz w:val="18"/>
                <w:szCs w:val="18"/>
              </w:rPr>
            </w:pPr>
            <w:r>
              <w:rPr>
                <w:rFonts w:ascii="Arial" w:hAnsi="Arial" w:cs="Arial"/>
                <w:color w:val="auto"/>
                <w:sz w:val="18"/>
                <w:szCs w:val="18"/>
              </w:rPr>
              <w:t>Registration and protocol</w:t>
            </w:r>
          </w:p>
        </w:tc>
      </w:tr>
      <w:tr w:rsidR="00000000" w:rsidRPr="004C1685" w14:paraId="10B09DA9" w14:textId="77777777">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shd w:val="clear" w:color="auto" w:fill="FFF2CC"/>
          </w:tcPr>
          <w:p w14:paraId="1688945E" w14:textId="1F9776F3" w:rsidR="00077B44" w:rsidRPr="00930A31" w:rsidRDefault="00BE5F36" w:rsidP="00077B44">
            <w:pPr>
              <w:pStyle w:val="Default"/>
              <w:spacing w:before="40" w:after="40"/>
              <w:rPr>
                <w:rFonts w:ascii="Arial" w:hAnsi="Arial" w:cs="Arial"/>
                <w:color w:val="auto"/>
                <w:sz w:val="18"/>
                <w:szCs w:val="18"/>
              </w:rPr>
            </w:pPr>
            <w:r>
              <w:rPr>
                <w:rFonts w:ascii="Arial" w:hAnsi="Arial" w:cs="Arial"/>
                <w:color w:val="auto"/>
                <w:sz w:val="18"/>
                <w:szCs w:val="18"/>
              </w:rPr>
              <w:t>See highlighted funding section</w:t>
            </w:r>
          </w:p>
        </w:tc>
      </w:tr>
      <w:tr w:rsidR="00486EE2"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7D0D100" w:rsidR="00077B44" w:rsidRPr="00930A31" w:rsidRDefault="00595F69" w:rsidP="00077B44">
            <w:pPr>
              <w:pStyle w:val="Default"/>
              <w:spacing w:before="40" w:after="40"/>
              <w:rPr>
                <w:rFonts w:ascii="Arial" w:hAnsi="Arial" w:cs="Arial"/>
                <w:color w:val="auto"/>
                <w:sz w:val="18"/>
                <w:szCs w:val="18"/>
              </w:rPr>
            </w:pPr>
            <w:r>
              <w:rPr>
                <w:rFonts w:ascii="Arial" w:hAnsi="Arial" w:cs="Arial"/>
                <w:color w:val="auto"/>
                <w:sz w:val="18"/>
                <w:szCs w:val="18"/>
              </w:rPr>
              <w:t>Disclosures</w:t>
            </w:r>
          </w:p>
        </w:tc>
      </w:tr>
      <w:tr w:rsidR="00486EE2"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6629F9FD" w:rsidR="00077B44" w:rsidRPr="00930A31" w:rsidRDefault="007635AF" w:rsidP="00077B44">
            <w:pPr>
              <w:pStyle w:val="Default"/>
              <w:spacing w:before="40" w:after="40"/>
              <w:rPr>
                <w:rFonts w:ascii="Arial" w:hAnsi="Arial" w:cs="Arial"/>
                <w:color w:val="auto"/>
                <w:sz w:val="18"/>
                <w:szCs w:val="18"/>
              </w:rPr>
            </w:pPr>
            <w:r>
              <w:rPr>
                <w:rFonts w:ascii="Arial" w:hAnsi="Arial" w:cs="Arial"/>
                <w:color w:val="auto"/>
                <w:sz w:val="18"/>
                <w:szCs w:val="18"/>
              </w:rPr>
              <w:t>Appendix – Table 1,2,3 &amp; Figure 1</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8C01" w14:textId="77777777" w:rsidR="00C92ACF" w:rsidRDefault="00C92ACF">
      <w:r>
        <w:separator/>
      </w:r>
    </w:p>
  </w:endnote>
  <w:endnote w:type="continuationSeparator" w:id="0">
    <w:p w14:paraId="083F2D3D" w14:textId="77777777" w:rsidR="00C92ACF" w:rsidRDefault="00C9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C4E55" w14:textId="77777777" w:rsidR="00C92ACF" w:rsidRDefault="00C92ACF">
      <w:r>
        <w:separator/>
      </w:r>
    </w:p>
  </w:footnote>
  <w:footnote w:type="continuationSeparator" w:id="0">
    <w:p w14:paraId="7A344C00" w14:textId="77777777" w:rsidR="00C92ACF" w:rsidRDefault="00C92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C92ACF"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2.55pt;margin-top:-8.8pt;width:36pt;height:33pt;z-index:1;mso-wrap-edited:f;mso-width-percent:0;mso-height-percent:0;mso-width-percent:0;mso-height-percent:0"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6B23"/>
    <w:rsid w:val="00077B44"/>
    <w:rsid w:val="00152CDB"/>
    <w:rsid w:val="0018323E"/>
    <w:rsid w:val="00190C83"/>
    <w:rsid w:val="002275F3"/>
    <w:rsid w:val="00246C93"/>
    <w:rsid w:val="00256BAF"/>
    <w:rsid w:val="002A023C"/>
    <w:rsid w:val="002A04D8"/>
    <w:rsid w:val="002A2A06"/>
    <w:rsid w:val="003103C2"/>
    <w:rsid w:val="003516AD"/>
    <w:rsid w:val="00363B8D"/>
    <w:rsid w:val="003760FB"/>
    <w:rsid w:val="003A567E"/>
    <w:rsid w:val="003B79FF"/>
    <w:rsid w:val="00400A0B"/>
    <w:rsid w:val="004033C1"/>
    <w:rsid w:val="0042297A"/>
    <w:rsid w:val="00443C1D"/>
    <w:rsid w:val="004537F7"/>
    <w:rsid w:val="00461576"/>
    <w:rsid w:val="00486EE2"/>
    <w:rsid w:val="004C1685"/>
    <w:rsid w:val="005078EE"/>
    <w:rsid w:val="00550BF1"/>
    <w:rsid w:val="00584738"/>
    <w:rsid w:val="0059028D"/>
    <w:rsid w:val="00595F69"/>
    <w:rsid w:val="005979B8"/>
    <w:rsid w:val="005B1D65"/>
    <w:rsid w:val="005B63DE"/>
    <w:rsid w:val="005E45D8"/>
    <w:rsid w:val="0060526F"/>
    <w:rsid w:val="00621C0D"/>
    <w:rsid w:val="00640172"/>
    <w:rsid w:val="006E5FE2"/>
    <w:rsid w:val="006F3BA6"/>
    <w:rsid w:val="007024E2"/>
    <w:rsid w:val="00726794"/>
    <w:rsid w:val="007635AF"/>
    <w:rsid w:val="0077253C"/>
    <w:rsid w:val="00773A30"/>
    <w:rsid w:val="00777DCB"/>
    <w:rsid w:val="008412D5"/>
    <w:rsid w:val="00854409"/>
    <w:rsid w:val="0085588F"/>
    <w:rsid w:val="008A3EAE"/>
    <w:rsid w:val="008C76BA"/>
    <w:rsid w:val="008E2C91"/>
    <w:rsid w:val="00930A31"/>
    <w:rsid w:val="00947707"/>
    <w:rsid w:val="009827E5"/>
    <w:rsid w:val="00986671"/>
    <w:rsid w:val="009B0DCD"/>
    <w:rsid w:val="00A14E54"/>
    <w:rsid w:val="00A215D2"/>
    <w:rsid w:val="00A86593"/>
    <w:rsid w:val="00AB79CE"/>
    <w:rsid w:val="00AE4BBD"/>
    <w:rsid w:val="00B27082"/>
    <w:rsid w:val="00B51910"/>
    <w:rsid w:val="00B730D1"/>
    <w:rsid w:val="00BB01CF"/>
    <w:rsid w:val="00BE4F41"/>
    <w:rsid w:val="00BE5F36"/>
    <w:rsid w:val="00C22710"/>
    <w:rsid w:val="00C71430"/>
    <w:rsid w:val="00C92ACF"/>
    <w:rsid w:val="00D95917"/>
    <w:rsid w:val="00D95D84"/>
    <w:rsid w:val="00DC4F19"/>
    <w:rsid w:val="00DC66D7"/>
    <w:rsid w:val="00E324A8"/>
    <w:rsid w:val="00E371A5"/>
    <w:rsid w:val="00E65B66"/>
    <w:rsid w:val="00E66E3A"/>
    <w:rsid w:val="00EB610E"/>
    <w:rsid w:val="00F4688D"/>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1015</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Clarissa Wijaya</cp:lastModifiedBy>
  <cp:revision>52</cp:revision>
  <cp:lastPrinted>2020-11-24T03:02:00Z</cp:lastPrinted>
  <dcterms:created xsi:type="dcterms:W3CDTF">2020-11-24T03:02:00Z</dcterms:created>
  <dcterms:modified xsi:type="dcterms:W3CDTF">2024-05-26T06:06:00Z</dcterms:modified>
</cp:coreProperties>
</file>